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E5311E" w:rsidP="00E5311E">
      <w:pPr>
        <w:pStyle w:val="NoSpacing"/>
      </w:pPr>
      <w:r>
        <w:t xml:space="preserve">Scattered flock 2 5 21 </w:t>
      </w:r>
      <w:proofErr w:type="gramStart"/>
      <w:r>
        <w:t>So</w:t>
      </w:r>
      <w:proofErr w:type="gramEnd"/>
      <w:r>
        <w:t xml:space="preserve"> send I You</w:t>
      </w:r>
    </w:p>
    <w:p w:rsidR="00E5311E" w:rsidRDefault="00E5311E" w:rsidP="00E5311E">
      <w:pPr>
        <w:pStyle w:val="NoSpacing"/>
      </w:pPr>
    </w:p>
    <w:p w:rsidR="00E5311E" w:rsidRPr="00F701BE" w:rsidRDefault="00E5311E" w:rsidP="00E5311E">
      <w:pPr>
        <w:pStyle w:val="NoSpacing"/>
        <w:rPr>
          <w:b/>
        </w:rPr>
      </w:pPr>
      <w:r w:rsidRPr="00F701BE">
        <w:rPr>
          <w:b/>
        </w:rPr>
        <w:t>Bible verses: Mt. 10:1-10</w:t>
      </w:r>
    </w:p>
    <w:p w:rsidR="00E5311E" w:rsidRDefault="00E5311E" w:rsidP="00E5311E">
      <w:pPr>
        <w:pStyle w:val="NoSpacing"/>
      </w:pPr>
      <w:r>
        <w:rPr>
          <w:rStyle w:val="chapternum"/>
        </w:rPr>
        <w:t>10 </w:t>
      </w:r>
      <w:r>
        <w:rPr>
          <w:rStyle w:val="text"/>
          <w:vertAlign w:val="superscript"/>
        </w:rPr>
        <w:t>1-4 </w:t>
      </w:r>
      <w:proofErr w:type="gramStart"/>
      <w:r>
        <w:rPr>
          <w:rStyle w:val="text"/>
        </w:rPr>
        <w:t>The</w:t>
      </w:r>
      <w:proofErr w:type="gramEnd"/>
      <w:r>
        <w:rPr>
          <w:rStyle w:val="text"/>
        </w:rPr>
        <w:t xml:space="preserve"> prayer was no sooner prayed than it was answered. Jesus called twelve of his followers and sent them into the ripe fields. He gave them power to kick out the evil spirits and to tenderly care for the bruised and hurt lives. This is the list of the twelve he sent:</w:t>
      </w:r>
      <w:r>
        <w:rPr>
          <w:rStyle w:val="text"/>
        </w:rPr>
        <w:t xml:space="preserve"> </w:t>
      </w:r>
      <w:r>
        <w:rPr>
          <w:rStyle w:val="text"/>
        </w:rPr>
        <w:t>Simon (they called him Peter, or “Rock”),</w:t>
      </w:r>
      <w:r>
        <w:rPr>
          <w:rStyle w:val="text"/>
        </w:rPr>
        <w:t xml:space="preserve"> </w:t>
      </w:r>
      <w:r>
        <w:rPr>
          <w:rStyle w:val="text"/>
        </w:rPr>
        <w:t>Andrew, his brother,</w:t>
      </w:r>
      <w:r>
        <w:rPr>
          <w:rStyle w:val="text"/>
        </w:rPr>
        <w:t xml:space="preserve"> </w:t>
      </w:r>
      <w:r>
        <w:rPr>
          <w:rStyle w:val="text"/>
        </w:rPr>
        <w:t>James, Zebedee’s son,</w:t>
      </w:r>
      <w:r>
        <w:rPr>
          <w:rStyle w:val="text"/>
        </w:rPr>
        <w:t xml:space="preserve"> </w:t>
      </w:r>
      <w:r>
        <w:rPr>
          <w:rStyle w:val="text"/>
        </w:rPr>
        <w:t>John, his brother,</w:t>
      </w:r>
      <w:r>
        <w:rPr>
          <w:rStyle w:val="text"/>
        </w:rPr>
        <w:t xml:space="preserve"> </w:t>
      </w:r>
      <w:r>
        <w:rPr>
          <w:rStyle w:val="text"/>
        </w:rPr>
        <w:t>Philip,</w:t>
      </w:r>
      <w:r>
        <w:rPr>
          <w:rStyle w:val="text"/>
        </w:rPr>
        <w:t xml:space="preserve"> Thomas, </w:t>
      </w:r>
      <w:r>
        <w:rPr>
          <w:rStyle w:val="text"/>
        </w:rPr>
        <w:t>Bartholomew,</w:t>
      </w:r>
      <w:r>
        <w:rPr>
          <w:rStyle w:val="text"/>
        </w:rPr>
        <w:t xml:space="preserve"> </w:t>
      </w:r>
      <w:r>
        <w:rPr>
          <w:rStyle w:val="text"/>
        </w:rPr>
        <w:t>Matthew, the tax man,</w:t>
      </w:r>
      <w:r>
        <w:rPr>
          <w:rStyle w:val="text"/>
        </w:rPr>
        <w:t xml:space="preserve"> </w:t>
      </w:r>
      <w:r>
        <w:rPr>
          <w:rStyle w:val="text"/>
        </w:rPr>
        <w:t xml:space="preserve">James, son of </w:t>
      </w:r>
      <w:proofErr w:type="spellStart"/>
      <w:r>
        <w:rPr>
          <w:rStyle w:val="text"/>
        </w:rPr>
        <w:t>Alphaeus</w:t>
      </w:r>
      <w:proofErr w:type="spellEnd"/>
      <w:r>
        <w:rPr>
          <w:rStyle w:val="text"/>
        </w:rPr>
        <w:t>,</w:t>
      </w:r>
      <w:r>
        <w:rPr>
          <w:rStyle w:val="text"/>
        </w:rPr>
        <w:t xml:space="preserve"> </w:t>
      </w:r>
      <w:r>
        <w:rPr>
          <w:rStyle w:val="text"/>
        </w:rPr>
        <w:t>Thaddaeus,</w:t>
      </w:r>
      <w:r>
        <w:rPr>
          <w:rStyle w:val="text"/>
        </w:rPr>
        <w:t xml:space="preserve"> </w:t>
      </w:r>
      <w:r>
        <w:rPr>
          <w:rStyle w:val="text"/>
        </w:rPr>
        <w:t>Simon, the Canaanite,</w:t>
      </w:r>
    </w:p>
    <w:p w:rsidR="00E5311E" w:rsidRDefault="00E5311E" w:rsidP="00E5311E">
      <w:pPr>
        <w:pStyle w:val="NoSpacing"/>
      </w:pPr>
      <w:r>
        <w:rPr>
          <w:rStyle w:val="text"/>
        </w:rPr>
        <w:t>Judas Iscariot (who later turned on him).</w:t>
      </w:r>
      <w:r w:rsidR="00F701BE">
        <w:rPr>
          <w:rStyle w:val="text"/>
        </w:rPr>
        <w:t xml:space="preserve"> </w:t>
      </w:r>
      <w:r>
        <w:rPr>
          <w:rStyle w:val="text"/>
          <w:vertAlign w:val="superscript"/>
        </w:rPr>
        <w:t>5-8 </w:t>
      </w:r>
      <w:r>
        <w:rPr>
          <w:rStyle w:val="text"/>
        </w:rPr>
        <w:t>Jesus sent his twelve harvest hands out with this charge:</w:t>
      </w:r>
    </w:p>
    <w:p w:rsidR="00E5311E" w:rsidRDefault="00E5311E" w:rsidP="00E5311E">
      <w:pPr>
        <w:pStyle w:val="NoSpacing"/>
      </w:pPr>
      <w:r>
        <w:rPr>
          <w:rStyle w:val="text"/>
        </w:rPr>
        <w:t>“.</w:t>
      </w:r>
      <w:r>
        <w:rPr>
          <w:rStyle w:val="text"/>
        </w:rPr>
        <w:t xml:space="preserve"> . .</w:t>
      </w:r>
      <w:r>
        <w:rPr>
          <w:rStyle w:val="text"/>
        </w:rPr>
        <w:t xml:space="preserve"> Go to the lost, confused people right here in the neighborhood. Tell them that the kingdom is here. Bring health to the sick. Raise the dead. Touch the untouchables. Kick out the demons. You have been treated generously, so live generously.</w:t>
      </w:r>
    </w:p>
    <w:p w:rsidR="00E5311E" w:rsidRDefault="00E5311E" w:rsidP="00E5311E">
      <w:pPr>
        <w:pStyle w:val="NoSpacing"/>
        <w:rPr>
          <w:rStyle w:val="text"/>
        </w:rPr>
      </w:pPr>
      <w:r>
        <w:rPr>
          <w:rStyle w:val="text"/>
          <w:vertAlign w:val="superscript"/>
        </w:rPr>
        <w:t>9-10 </w:t>
      </w:r>
      <w:r>
        <w:rPr>
          <w:rStyle w:val="text"/>
        </w:rPr>
        <w:t xml:space="preserve">“Don’t think you have to put on a fund-raising campaign before you start. You don’t need a lot of equipment. </w:t>
      </w:r>
      <w:r>
        <w:rPr>
          <w:rStyle w:val="text"/>
          <w:i/>
          <w:iCs/>
        </w:rPr>
        <w:t>You</w:t>
      </w:r>
      <w:r>
        <w:rPr>
          <w:rStyle w:val="text"/>
        </w:rPr>
        <w:t xml:space="preserve"> are the equipment, and all you need to keep that going is three meals a day. Travel light.</w:t>
      </w:r>
      <w:r>
        <w:rPr>
          <w:rStyle w:val="text"/>
        </w:rPr>
        <w:t xml:space="preserve"> (Message)</w:t>
      </w:r>
    </w:p>
    <w:p w:rsidR="00E5311E" w:rsidRDefault="00E5311E" w:rsidP="00E5311E">
      <w:pPr>
        <w:pStyle w:val="NoSpacing"/>
        <w:rPr>
          <w:rStyle w:val="text"/>
        </w:rPr>
      </w:pPr>
    </w:p>
    <w:p w:rsidR="00E5311E" w:rsidRPr="00F701BE" w:rsidRDefault="00E5311E" w:rsidP="00E5311E">
      <w:pPr>
        <w:pStyle w:val="NoSpacing"/>
        <w:rPr>
          <w:rStyle w:val="text"/>
          <w:b/>
        </w:rPr>
      </w:pPr>
      <w:r w:rsidRPr="00F701BE">
        <w:rPr>
          <w:rStyle w:val="text"/>
          <w:b/>
        </w:rPr>
        <w:t>Song: So Send I You</w:t>
      </w:r>
    </w:p>
    <w:p w:rsidR="00E5311E" w:rsidRDefault="00E5311E" w:rsidP="00E5311E">
      <w:pPr>
        <w:pStyle w:val="NoSpacing"/>
        <w:rPr>
          <w:rStyle w:val="text"/>
        </w:rPr>
      </w:pPr>
      <w:r>
        <w:rPr>
          <w:rStyle w:val="text"/>
        </w:rPr>
        <w:t xml:space="preserve">So </w:t>
      </w:r>
      <w:r>
        <w:rPr>
          <w:rStyle w:val="text"/>
        </w:rPr>
        <w:t>s</w:t>
      </w:r>
      <w:r>
        <w:rPr>
          <w:rStyle w:val="text"/>
        </w:rPr>
        <w:t xml:space="preserve">end I </w:t>
      </w:r>
      <w:r>
        <w:rPr>
          <w:rStyle w:val="text"/>
        </w:rPr>
        <w:t>y</w:t>
      </w:r>
      <w:r>
        <w:rPr>
          <w:rStyle w:val="text"/>
        </w:rPr>
        <w:t>ou</w:t>
      </w:r>
      <w:r>
        <w:rPr>
          <w:rStyle w:val="text"/>
        </w:rPr>
        <w:t xml:space="preserve"> by grace made strong to triumph o’er hosts of hell, o’er darkness, death and sin.</w:t>
      </w:r>
    </w:p>
    <w:p w:rsidR="00E5311E" w:rsidRDefault="00E5311E" w:rsidP="00E5311E">
      <w:pPr>
        <w:pStyle w:val="NoSpacing"/>
        <w:rPr>
          <w:rStyle w:val="text"/>
        </w:rPr>
      </w:pPr>
      <w:r>
        <w:rPr>
          <w:rStyle w:val="text"/>
        </w:rPr>
        <w:t xml:space="preserve">My name to bear and in that name to conquer - </w:t>
      </w:r>
      <w:r>
        <w:rPr>
          <w:rStyle w:val="text"/>
        </w:rPr>
        <w:t xml:space="preserve">So send </w:t>
      </w:r>
      <w:proofErr w:type="gramStart"/>
      <w:r>
        <w:rPr>
          <w:rStyle w:val="text"/>
        </w:rPr>
        <w:t>I</w:t>
      </w:r>
      <w:proofErr w:type="gramEnd"/>
      <w:r>
        <w:rPr>
          <w:rStyle w:val="text"/>
        </w:rPr>
        <w:t xml:space="preserve"> you</w:t>
      </w:r>
      <w:r>
        <w:rPr>
          <w:rStyle w:val="text"/>
        </w:rPr>
        <w:t>, my victory to win.</w:t>
      </w:r>
    </w:p>
    <w:p w:rsidR="00E5311E" w:rsidRDefault="00E5311E" w:rsidP="00E5311E">
      <w:pPr>
        <w:pStyle w:val="NoSpacing"/>
        <w:rPr>
          <w:rStyle w:val="text"/>
        </w:rPr>
      </w:pPr>
      <w:r>
        <w:rPr>
          <w:rStyle w:val="text"/>
        </w:rPr>
        <w:tab/>
        <w:t xml:space="preserve">Refrain: As the Father has sent me, </w:t>
      </w:r>
      <w:proofErr w:type="gramStart"/>
      <w:r>
        <w:rPr>
          <w:rStyle w:val="text"/>
        </w:rPr>
        <w:t>So</w:t>
      </w:r>
      <w:proofErr w:type="gramEnd"/>
      <w:r>
        <w:rPr>
          <w:rStyle w:val="text"/>
        </w:rPr>
        <w:t xml:space="preserve"> send I you</w:t>
      </w:r>
      <w:r>
        <w:rPr>
          <w:rStyle w:val="text"/>
        </w:rPr>
        <w:t>!</w:t>
      </w:r>
    </w:p>
    <w:p w:rsidR="00E5311E" w:rsidRDefault="00E5311E" w:rsidP="00E5311E">
      <w:pPr>
        <w:pStyle w:val="NoSpacing"/>
        <w:rPr>
          <w:rStyle w:val="text"/>
        </w:rPr>
      </w:pPr>
      <w:r>
        <w:rPr>
          <w:rStyle w:val="text"/>
        </w:rPr>
        <w:t xml:space="preserve">So send </w:t>
      </w:r>
      <w:proofErr w:type="gramStart"/>
      <w:r>
        <w:rPr>
          <w:rStyle w:val="text"/>
        </w:rPr>
        <w:t>I</w:t>
      </w:r>
      <w:proofErr w:type="gramEnd"/>
      <w:r>
        <w:rPr>
          <w:rStyle w:val="text"/>
        </w:rPr>
        <w:t xml:space="preserve"> you</w:t>
      </w:r>
      <w:r w:rsidR="00F701BE">
        <w:rPr>
          <w:rStyle w:val="text"/>
        </w:rPr>
        <w:t xml:space="preserve"> </w:t>
      </w:r>
      <w:r>
        <w:t xml:space="preserve">To take to souls in bondage the Word of truth that sets the captive free, to break the bonds of sin, to loose death’s fetters, </w:t>
      </w:r>
      <w:r>
        <w:rPr>
          <w:rStyle w:val="text"/>
        </w:rPr>
        <w:t>So send I you</w:t>
      </w:r>
      <w:r>
        <w:rPr>
          <w:rStyle w:val="text"/>
        </w:rPr>
        <w:t xml:space="preserve"> to bring the lost to me.  Refrain.</w:t>
      </w:r>
    </w:p>
    <w:p w:rsidR="00F701BE" w:rsidRDefault="00F701BE" w:rsidP="00E5311E">
      <w:pPr>
        <w:pStyle w:val="NoSpacing"/>
        <w:rPr>
          <w:rStyle w:val="text"/>
        </w:rPr>
      </w:pPr>
      <w:r>
        <w:rPr>
          <w:rStyle w:val="text"/>
        </w:rPr>
        <w:tab/>
        <w:t>(</w:t>
      </w:r>
      <w:proofErr w:type="gramStart"/>
      <w:r>
        <w:rPr>
          <w:rStyle w:val="text"/>
        </w:rPr>
        <w:t>words</w:t>
      </w:r>
      <w:proofErr w:type="gramEnd"/>
      <w:r>
        <w:rPr>
          <w:rStyle w:val="text"/>
        </w:rPr>
        <w:t>: Margaret Clarkson, music: John Peterson)</w:t>
      </w:r>
    </w:p>
    <w:p w:rsidR="00F701BE" w:rsidRDefault="00F701BE" w:rsidP="00E5311E">
      <w:pPr>
        <w:pStyle w:val="NoSpacing"/>
        <w:rPr>
          <w:rStyle w:val="text"/>
        </w:rPr>
      </w:pPr>
    </w:p>
    <w:p w:rsidR="00F701BE" w:rsidRPr="00F701BE" w:rsidRDefault="00F701BE" w:rsidP="00E5311E">
      <w:pPr>
        <w:pStyle w:val="NoSpacing"/>
        <w:rPr>
          <w:rStyle w:val="text"/>
          <w:b/>
        </w:rPr>
      </w:pPr>
      <w:r w:rsidRPr="00F701BE">
        <w:rPr>
          <w:rStyle w:val="text"/>
          <w:b/>
        </w:rPr>
        <w:t>Prayer:</w:t>
      </w:r>
    </w:p>
    <w:p w:rsidR="00F701BE" w:rsidRDefault="00F701BE" w:rsidP="00E5311E">
      <w:pPr>
        <w:pStyle w:val="NoSpacing"/>
        <w:rPr>
          <w:rStyle w:val="text"/>
        </w:rPr>
      </w:pPr>
      <w:r>
        <w:rPr>
          <w:rStyle w:val="text"/>
        </w:rPr>
        <w:t xml:space="preserve">Lord, in obeying </w:t>
      </w:r>
      <w:proofErr w:type="gramStart"/>
      <w:r>
        <w:rPr>
          <w:rStyle w:val="text"/>
        </w:rPr>
        <w:t>Your</w:t>
      </w:r>
      <w:proofErr w:type="gramEnd"/>
      <w:r>
        <w:rPr>
          <w:rStyle w:val="text"/>
        </w:rPr>
        <w:t xml:space="preserve"> call as sent ones we praise You for Your grace that makes us strong to “triumph o’er hosts of hell, darkness, death and sin.” Thank Yo</w:t>
      </w:r>
      <w:bookmarkStart w:id="0" w:name="_GoBack"/>
      <w:bookmarkEnd w:id="0"/>
      <w:r>
        <w:rPr>
          <w:rStyle w:val="text"/>
        </w:rPr>
        <w:t>u that in our weakness we can prove Your power, Your grace, Your promised presence. And so we do. Thank You, Lord. Amen.</w:t>
      </w:r>
    </w:p>
    <w:p w:rsidR="00E5311E" w:rsidRDefault="00E5311E" w:rsidP="00E5311E">
      <w:pPr>
        <w:pStyle w:val="NoSpacing"/>
      </w:pPr>
      <w:r>
        <w:rPr>
          <w:rStyle w:val="text"/>
        </w:rPr>
        <w:tab/>
      </w:r>
    </w:p>
    <w:p w:rsidR="00E5311E" w:rsidRDefault="00E5311E" w:rsidP="00E5311E">
      <w:pPr>
        <w:pStyle w:val="NoSpacing"/>
        <w:numPr>
          <w:ilvl w:val="0"/>
          <w:numId w:val="1"/>
        </w:numPr>
      </w:pPr>
    </w:p>
    <w:p w:rsidR="00E5311E" w:rsidRDefault="00E5311E" w:rsidP="00E5311E">
      <w:pPr>
        <w:pStyle w:val="NoSpacing"/>
      </w:pPr>
    </w:p>
    <w:p w:rsidR="00E5311E" w:rsidRDefault="00E5311E" w:rsidP="00E5311E">
      <w:pPr>
        <w:pStyle w:val="NoSpacing"/>
      </w:pPr>
    </w:p>
    <w:p w:rsidR="00E5311E" w:rsidRDefault="00E5311E"/>
    <w:sectPr w:rsidR="00E531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DE4ED4"/>
    <w:multiLevelType w:val="hybridMultilevel"/>
    <w:tmpl w:val="ACE08590"/>
    <w:lvl w:ilvl="0" w:tplc="23E2DA20">
      <w:start w:val="9"/>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1E"/>
    <w:rsid w:val="003A7A48"/>
    <w:rsid w:val="007A345F"/>
    <w:rsid w:val="007D2BEB"/>
    <w:rsid w:val="00C91B33"/>
    <w:rsid w:val="00D274EA"/>
    <w:rsid w:val="00E5311E"/>
    <w:rsid w:val="00F70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13FD0B-692A-4311-B1BE-84BB0A1D8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ascii="Times New Roman" w:eastAsiaTheme="minorHAnsi" w:hAnsi="Times New Roman" w:cs="Times New Roman"/>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Subtitle"/>
    <w:link w:val="TitleChar"/>
    <w:autoRedefine/>
    <w:uiPriority w:val="10"/>
    <w:qFormat/>
    <w:rsid w:val="00D274EA"/>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D274EA"/>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E5311E"/>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E5311E"/>
  </w:style>
  <w:style w:type="character" w:customStyle="1" w:styleId="chapternum">
    <w:name w:val="chapternum"/>
    <w:basedOn w:val="DefaultParagraphFont"/>
    <w:rsid w:val="00E5311E"/>
  </w:style>
  <w:style w:type="paragraph" w:customStyle="1" w:styleId="hang-1">
    <w:name w:val="hang-1"/>
    <w:basedOn w:val="Normal"/>
    <w:rsid w:val="00E5311E"/>
    <w:pPr>
      <w:spacing w:before="100" w:beforeAutospacing="1" w:after="100" w:afterAutospacing="1" w:line="240" w:lineRule="auto"/>
    </w:pPr>
    <w:rPr>
      <w:rFonts w:eastAsia="Times New Roman" w:cs="Times New Roman"/>
      <w:szCs w:val="24"/>
    </w:rPr>
  </w:style>
  <w:style w:type="paragraph" w:customStyle="1" w:styleId="top-1">
    <w:name w:val="top-1"/>
    <w:basedOn w:val="Normal"/>
    <w:rsid w:val="00E5311E"/>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semiHidden/>
    <w:unhideWhenUsed/>
    <w:rsid w:val="00E5311E"/>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E5311E"/>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778879">
      <w:bodyDiv w:val="1"/>
      <w:marLeft w:val="0"/>
      <w:marRight w:val="0"/>
      <w:marTop w:val="0"/>
      <w:marBottom w:val="0"/>
      <w:divBdr>
        <w:top w:val="none" w:sz="0" w:space="0" w:color="auto"/>
        <w:left w:val="none" w:sz="0" w:space="0" w:color="auto"/>
        <w:bottom w:val="none" w:sz="0" w:space="0" w:color="auto"/>
        <w:right w:val="none" w:sz="0" w:space="0" w:color="auto"/>
      </w:divBdr>
      <w:divsChild>
        <w:div w:id="1187334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2021-02-04T00:39:00Z</dcterms:created>
  <dcterms:modified xsi:type="dcterms:W3CDTF">2021-02-04T00:54:00Z</dcterms:modified>
</cp:coreProperties>
</file>